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5ed0a6" w14:textId="b5ed0a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A531C6">
        <w:t>829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A531C6">
        <w:t>829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531C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531C6">
        <w:t>SUNČANI PRAVAC jednostavno društvo s ograničenom od</w:t>
      </w:r>
      <w:r w:rsidR="00A531C6">
        <w:t xml:space="preserve">govornošću za trgovinu i usluge, Zagreb, </w:t>
      </w:r>
      <w:proofErr w:type="spellStart"/>
      <w:r w:rsidR="00A531C6">
        <w:t>Bogovićeva</w:t>
      </w:r>
      <w:proofErr w:type="spellEnd"/>
      <w:r w:rsidR="00A531C6">
        <w:t xml:space="preserve"> 4, OIB: 94218252407</w:t>
      </w:r>
    </w:p>
    <w:p w:rsidR="00A531C6" w:rsidP="00A531C6" w:rsidRDefault="00A531C6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531C6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531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31C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531C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531C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531C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1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31C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31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31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St-2829/2019</izvorni_sadrzaj>
    <derivirana_varijabla naziv="DomainObject.Predmet.OznakaBroj_1">St-2829/2019</derivirana_varijabla>
  </DomainObject.Predmet.OznakaBroj>
  <DomainObject.Predmet.OznakaBrojOptuznogAkta>
    <izvorni_sadrzaj>04-06-19-4959</izvorni_sadrzaj>
    <derivirana_varijabla naziv="DomainObject.Predmet.OznakaBrojOptuznogAkta_1">04-06-19-4959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PRAVAC jednostavno društvo s ograničenom odgovornošću za trgovinu i usluge</izvorni_sadrzaj>
    <derivirana_varijabla naziv="DomainObject.Predmet.ProtustrankaFormated_1">  SUNČANI PRAVAC jednostavno društvo s ograničenom odgovornošću za trgovinu i usluge</derivirana_varijabla>
  </DomainObject.Predmet.ProtustrankaFormated>
  <DomainObject.Predmet.ProtustrankaFormatedOIB>
    <izvorni_sadrzaj>  SUNČANI PRAVAC jednostavno društvo s ograničenom odgovornošću za trgovinu i usluge, OIB 94218252407</izvorni_sadrzaj>
    <derivirana_varijabla naziv="DomainObject.Predmet.ProtustrankaFormatedOIB_1">  SUNČANI PRAVAC jednostavno društvo s ograničenom odgovornošću za trgovinu i usluge, OIB 94218252407</derivirana_varijabla>
  </DomainObject.Predmet.ProtustrankaFormatedOIB>
  <DomainObject.Predmet.ProtustrankaFormatedWithAdress>
    <izvorni_sadrzaj> SUNČANI PRAVAC jednostavno društvo s ograničenom odgovornošću za trgovinu i usluge, Bogovićeva 4, 10000 Zagreb</izvorni_sadrzaj>
    <derivirana_varijabla naziv="DomainObject.Predmet.ProtustrankaFormatedWithAdress_1"> SUNČANI PRAVAC jednostavno društvo s ograničenom odgovornošću za trgovinu i usluge, Bogovićeva 4, 10000 Zagreb</derivirana_varijabla>
  </DomainObject.Predmet.ProtustrankaFormatedWithAdress>
  <DomainObject.Predmet.ProtustrankaFormatedWithAdressOIB>
    <izvorni_sadrzaj> SUNČANI PRAVAC jednostavno društvo s ograničenom odgovornošću za trgovinu i usluge, OIB 94218252407, Bogovićeva 4, 10000 Zagreb</izvorni_sadrzaj>
    <derivirana_varijabla naziv="DomainObject.Predmet.ProtustrankaFormatedWithAdressOIB_1"> SUNČANI PRAVAC jednostavno društvo s ograničenom odgovornošću za trgovinu i usluge, OIB 94218252407, Bogovićeva 4, 10000 Zagreb</derivirana_varijabla>
  </DomainObject.Predmet.ProtustrankaFormatedWithAdressOIB>
  <DomainObject.Predmet.ProtustrankaWithAdress>
    <izvorni_sadrzaj>SUNČANI PRAVAC jednostavno društvo s ograničenom odgovornošću za trgovinu i usluge Bogovićeva 4, 10000 Zagreb</izvorni_sadrzaj>
    <derivirana_varijabla naziv="DomainObject.Predmet.ProtustrankaWithAdress_1">SUNČANI PRAVAC jednostavno društvo s ograničenom odgovornošću za trgovinu i usluge Bogovićeva 4, 10000 Zagreb</derivirana_varijabla>
  </DomainObject.Predmet.ProtustrankaWithAdress>
  <DomainObject.Predmet.ProtustrankaWithAdressOIB>
    <izvorni_sadrzaj>SUNČANI PRAVAC jednostavno društvo s ograničenom odgovornošću za trgovinu i usluge, OIB 94218252407, Bogovićeva 4, 10000 Zagreb</izvorni_sadrzaj>
    <derivirana_varijabla naziv="DomainObject.Predmet.ProtustrankaWithAdressOIB_1">SUNČANI PRAVAC jednostavno društvo s ograničenom odgovornošću za trgovinu i usluge, OIB 94218252407, Bogovićeva 4, 10000 Zagreb</derivirana_varijabla>
  </DomainObject.Predmet.ProtustrankaWithAdressOIB>
  <DomainObject.Predmet.ProtustrankaNazivFormated>
    <izvorni_sadrzaj>SUNČANI PRAVAC jednostavno društvo s ograničenom odgovornošću za trgovinu i usluge</izvorni_sadrzaj>
    <derivirana_varijabla naziv="DomainObject.Predmet.ProtustrankaNazivFormated_1">SUNČANI PRAVAC jednostavno društvo s ograničenom odgovornošću za trgovinu i usluge</derivirana_varijabla>
  </DomainObject.Predmet.ProtustrankaNazivFormated>
  <DomainObject.Predmet.ProtustrankaNazivFormatedOIB>
    <izvorni_sadrzaj>SUNČANI PRAVAC jednostavno društvo s ograničenom odgovornošću za trgovinu i usluge, OIB 94218252407</izvorni_sadrzaj>
    <derivirana_varijabla naziv="DomainObject.Predmet.ProtustrankaNazivFormatedOIB_1">SUNČANI PRAVAC jednostavno društvo s ograničenom odgovornošću za trgovinu i usluge, OIB 94218252407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SUNČANI PRAVAC jednostavno društvo s ograničenom odgovornošću za trgovinu i usluge</item>
    </izvorni_sadrzaj>
    <derivirana_varijabla naziv="DomainObject.Predmet.ProtuStrankaListFormated_1">
      <item>SUNČANI PRAVAC jednostavno društvo s ograničenom odgovornošću za trgovinu i usluge</item>
    </derivirana_varijabla>
  </DomainObject.Predmet.ProtuStrankaListFormated>
  <DomainObject.Predmet.ProtuStrankaListFormatedOIB>
    <izvorni_sadrzaj>
      <item>SUNČANI PRAVAC jednostavno društvo s ograničenom odgovornošću za trgovinu i usluge, OIB 94218252407</item>
    </izvorni_sadrzaj>
    <derivirana_varijabla naziv="DomainObject.Predmet.ProtuStrankaListFormatedOIB_1">
      <item>SUNČANI PRAVAC jednostavno društvo s ograničenom odgovornošću za trgovinu i usluge, OIB 94218252407</item>
    </derivirana_varijabla>
  </DomainObject.Predmet.ProtuStrankaListFormatedOIB>
  <DomainObject.Predmet.ProtuStrankaListFormatedWithAdress>
    <izvorni_sadrzaj>
      <item>SUNČANI PRAVAC jednostavno društvo s ograničenom odgovornošću za trgovinu i usluge, Bogovićeva 4, 10000 Zagreb</item>
    </izvorni_sadrzaj>
    <derivirana_varijabla naziv="DomainObject.Predmet.ProtuStrankaListFormatedWithAdress_1">
      <item>SUNČANI PRAVAC jednostavno društvo s ograničenom odgovornošću za trgovinu i usluge, Bogovićeva 4, 10000 Zagreb</item>
    </derivirana_varijabla>
  </DomainObject.Predmet.ProtuStrankaListFormatedWithAdress>
  <DomainObject.Predmet.ProtuStrankaListFormatedWithAdressOIB>
    <izvorni_sadrzaj>
      <item>SUNČANI PRAVAC jednostavno društvo s ograničenom odgovornošću za trgovinu i usluge, OIB 94218252407, Bogovićeva 4, 10000 Zagreb</item>
    </izvorni_sadrzaj>
    <derivirana_varijabla naziv="DomainObject.Predmet.ProtuStrankaListFormatedWithAdressOIB_1">
      <item>SUNČANI PRAVAC jednostavno društvo s ograničenom odgovornošću za trgovinu i usluge, OIB 94218252407, Bogovićeva 4, 10000 Zagreb</item>
    </derivirana_varijabla>
  </DomainObject.Predmet.ProtuStrankaListFormatedWithAdressOIB>
  <DomainObject.Predmet.ProtuStrankaListNazivFormated>
    <izvorni_sadrzaj>
      <item>SUNČANI PRAVAC jednostavno društvo s ograničenom odgovornošću za trgovinu i usluge</item>
    </izvorni_sadrzaj>
    <derivirana_varijabla naziv="DomainObject.Predmet.ProtuStrankaListNazivFormated_1">
      <item>SUNČANI PRAVAC jednostavno društvo s ograničenom odgovornošću za trgovinu i usluge</item>
    </derivirana_varijabla>
  </DomainObject.Predmet.ProtuStrankaListNazivFormated>
  <DomainObject.Predmet.ProtuStrankaListNazivFormatedOIB>
    <izvorni_sadrzaj>
      <item>SUNČANI PRAVAC jednostavno društvo s ograničenom odgovornošću za trgovinu i usluge, OIB 94218252407</item>
    </izvorni_sadrzaj>
    <derivirana_varijabla naziv="DomainObject.Predmet.ProtuStrankaListNazivFormatedOIB_1">
      <item>SUNČANI PRAVAC jednostavno društvo s ograničenom odgovornošću za trgovinu i usluge, OIB 94218252407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SUNČANI PRAVAC jednostavno društvo s ograničenom odgovornošću za trgovinu i usluge</izvorni_sadrzaj>
    <derivirana_varijabla naziv="DomainObject.Predmet.ProtustrankaIDrugi_1">SUNČANI PRAVAC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SUNČANI PRAVAC jednostavno društvo s ograničenom odgovornošću za trgovinu i usluge, OIB 94218252407, Bogovićeva 4, 10000 Zagreb</izvorni_sadrzaj>
    <derivirana_varijabla naziv="DomainObject.Predmet.ProtustrankaIDrugiAdressOIB_1">SUNČANI PRAVAC jednostavno društvo s ograničenom odgovornošću za trgovinu i usluge, OIB 94218252407,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PRAVAC jednostavno društvo s ograničenom odgovornošću za trgovinu i usluge</item>
      <item>Financijska agencija</item>
    </izvorni_sadrzaj>
    <derivirana_varijabla naziv="DomainObject.Predmet.SudioniciListNaziv_1">
      <item>SUNČANI PRAVAC jednostavno društvo s ograničenom odgovornošću za trgovinu i usluge</item>
      <item>Financijska agencija</item>
    </derivirana_varijabla>
  </DomainObject.Predmet.SudioniciListNaziv>
  <DomainObject.Predmet.SudioniciListAdressOIB>
    <izvorni_sadrzaj>
      <item>SUNČANI PRAVAC jednostavno društvo s ograničenom odgovornošću za trgovinu i usluge, OIB 94218252407, Bogovićeva 4,10000 Zagreb</item>
      <item>Financijska agencija, OIB 85821130368, TRG SVIBANJSKIH ŽRTAVA 1995. 1,10000 Zagreb</item>
    </izvorni_sadrzaj>
    <derivirana_varijabla naziv="DomainObject.Predmet.SudioniciListAdressOIB_1">
      <item>SUNČANI PRAVAC jednostavno društvo s ograničenom odgovornošću za trgovinu i usluge, OIB 94218252407, Bogovićeva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94218252407</item>
      <item>, OIB 85821130368</item>
    </izvorni_sadrzaj>
    <derivirana_varijabla naziv="DomainObject.Predmet.SudioniciListNazivOIB_1">
      <item>, OIB 94218252407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872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2019-12-16T08:39:00Z</cp:lastPrinted>
  <dcterms:modified xmlns:xsi="http://www.w3.org/2001/XMLSchema-instance" xsi:type="dcterms:W3CDTF">2019-12-16T08:39:00Z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